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1ED4" w14:textId="163E36BB" w:rsidR="00CA6A58" w:rsidRPr="001151AA" w:rsidRDefault="00CA6A58" w:rsidP="00CA6A58">
      <w:pPr>
        <w:pStyle w:val="Default"/>
        <w:jc w:val="both"/>
        <w:rPr>
          <w:rFonts w:eastAsia="Cambria"/>
          <w:b/>
          <w:i/>
        </w:rPr>
      </w:pPr>
      <w:r w:rsidRPr="001151AA">
        <w:rPr>
          <w:rFonts w:eastAsia="Cambria"/>
          <w:b/>
          <w:i/>
        </w:rPr>
        <w:t>FORMULARIO DE INSCRIPCIÓN DE ESPECIALISTAS EVALUADORES DE CARRERAS DE DIPLOMADO PARAUNIVERSITARIO.</w:t>
      </w:r>
    </w:p>
    <w:p w14:paraId="6BC673F4" w14:textId="097AFEC8" w:rsidR="00CA6A58" w:rsidRDefault="00CA6A58" w:rsidP="00CA6A58">
      <w:pPr>
        <w:pStyle w:val="Default"/>
        <w:jc w:val="both"/>
        <w:rPr>
          <w:rFonts w:eastAsia="Cambria"/>
        </w:rPr>
      </w:pPr>
    </w:p>
    <w:p w14:paraId="0F0E933A" w14:textId="54B35105" w:rsidR="005E67C9" w:rsidRDefault="005E67C9" w:rsidP="00CA6A58">
      <w:pPr>
        <w:pStyle w:val="Default"/>
        <w:jc w:val="both"/>
        <w:rPr>
          <w:rFonts w:eastAsia="Cambria"/>
        </w:rPr>
      </w:pPr>
      <w:r w:rsidRPr="005E67C9">
        <w:rPr>
          <w:rFonts w:eastAsia="Cambria"/>
        </w:rPr>
        <w:t xml:space="preserve">Antes de iniciar el proceso de registro </w:t>
      </w:r>
      <w:r>
        <w:rPr>
          <w:rFonts w:eastAsia="Cambria"/>
        </w:rPr>
        <w:t>asegúrese de cumplir con los siguientes requisitos obligatorios:</w:t>
      </w:r>
    </w:p>
    <w:p w14:paraId="62D9B2F5" w14:textId="7E381BDB" w:rsidR="005E67C9" w:rsidRDefault="005E67C9" w:rsidP="00CA6A58">
      <w:pPr>
        <w:pStyle w:val="Default"/>
        <w:jc w:val="both"/>
        <w:rPr>
          <w:rFonts w:eastAsia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E67C9" w14:paraId="27137D06" w14:textId="77777777" w:rsidTr="005E67C9">
        <w:tc>
          <w:tcPr>
            <w:tcW w:w="9394" w:type="dxa"/>
          </w:tcPr>
          <w:p w14:paraId="0859FCD2" w14:textId="27E6F020" w:rsidR="005E67C9" w:rsidRPr="001151AA" w:rsidRDefault="00E27766" w:rsidP="005E67C9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Cambria"/>
              </w:rPr>
            </w:pPr>
            <w:r w:rsidRPr="001151AA">
              <w:rPr>
                <w:rFonts w:eastAsia="Cambria"/>
              </w:rPr>
              <w:t>Grado mínimo de licenciatura en la disciplina académica correspondiente</w:t>
            </w:r>
            <w:r w:rsidR="001151AA">
              <w:rPr>
                <w:rFonts w:eastAsia="Cambria"/>
              </w:rPr>
              <w:t>.</w:t>
            </w:r>
          </w:p>
          <w:p w14:paraId="7ADEF54B" w14:textId="6196BF49" w:rsidR="00E27766" w:rsidRPr="001151AA" w:rsidRDefault="00E27766" w:rsidP="005E67C9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Cambria"/>
              </w:rPr>
            </w:pPr>
            <w:r w:rsidRPr="001151AA">
              <w:rPr>
                <w:rFonts w:eastAsia="Cambria"/>
              </w:rPr>
              <w:t>Incorporado al colegio profesional respectivo</w:t>
            </w:r>
            <w:r w:rsidR="001151AA">
              <w:rPr>
                <w:rFonts w:eastAsia="Cambria"/>
              </w:rPr>
              <w:t>.</w:t>
            </w:r>
          </w:p>
          <w:p w14:paraId="7D74CD05" w14:textId="6F352E2E" w:rsidR="00E27766" w:rsidRPr="001151AA" w:rsidRDefault="00E27766" w:rsidP="005E67C9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Cambria"/>
              </w:rPr>
            </w:pPr>
            <w:r w:rsidRPr="001151AA">
              <w:rPr>
                <w:rFonts w:eastAsia="Cambria"/>
              </w:rPr>
              <w:t xml:space="preserve">Experiencia en gestión y administración de educación superior </w:t>
            </w:r>
            <w:r w:rsidRPr="001151AA">
              <w:rPr>
                <w:rFonts w:eastAsia="Cambria"/>
                <w:color w:val="auto"/>
              </w:rPr>
              <w:t xml:space="preserve">(Mínimo </w:t>
            </w:r>
            <w:r w:rsidR="009E6123" w:rsidRPr="001151AA">
              <w:rPr>
                <w:rFonts w:eastAsia="Cambria"/>
                <w:color w:val="auto"/>
              </w:rPr>
              <w:t>5</w:t>
            </w:r>
            <w:r w:rsidRPr="001151AA">
              <w:rPr>
                <w:rFonts w:eastAsia="Cambria"/>
                <w:color w:val="auto"/>
              </w:rPr>
              <w:t xml:space="preserve"> años)</w:t>
            </w:r>
            <w:r w:rsidR="001151AA">
              <w:rPr>
                <w:rFonts w:eastAsia="Cambria"/>
                <w:color w:val="auto"/>
              </w:rPr>
              <w:t>.</w:t>
            </w:r>
          </w:p>
          <w:p w14:paraId="5087FA52" w14:textId="663992AB" w:rsidR="00E27766" w:rsidRPr="001151AA" w:rsidRDefault="00E27766" w:rsidP="005E67C9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Cambria"/>
                <w:color w:val="auto"/>
              </w:rPr>
            </w:pPr>
            <w:r w:rsidRPr="001151AA">
              <w:rPr>
                <w:rFonts w:eastAsia="Cambria"/>
              </w:rPr>
              <w:t xml:space="preserve">Experiencia en evaluación de carreras </w:t>
            </w:r>
            <w:r w:rsidRPr="001151AA">
              <w:rPr>
                <w:rFonts w:eastAsia="Cambria"/>
                <w:color w:val="auto"/>
              </w:rPr>
              <w:t xml:space="preserve">(Mínimo </w:t>
            </w:r>
            <w:r w:rsidR="009E6123" w:rsidRPr="001151AA">
              <w:rPr>
                <w:rFonts w:eastAsia="Cambria"/>
                <w:color w:val="auto"/>
              </w:rPr>
              <w:t>3</w:t>
            </w:r>
            <w:r w:rsidRPr="001151AA">
              <w:rPr>
                <w:rFonts w:eastAsia="Cambria"/>
                <w:color w:val="auto"/>
              </w:rPr>
              <w:t xml:space="preserve"> años)</w:t>
            </w:r>
            <w:r w:rsidR="001151AA">
              <w:rPr>
                <w:rFonts w:eastAsia="Cambria"/>
                <w:color w:val="auto"/>
              </w:rPr>
              <w:t>.</w:t>
            </w:r>
          </w:p>
          <w:p w14:paraId="7D50FD54" w14:textId="49BCA2FB" w:rsidR="00E27766" w:rsidRPr="001151AA" w:rsidRDefault="00E27766" w:rsidP="009E6123">
            <w:pPr>
              <w:pStyle w:val="Default"/>
              <w:numPr>
                <w:ilvl w:val="0"/>
                <w:numId w:val="22"/>
              </w:numPr>
              <w:jc w:val="both"/>
              <w:rPr>
                <w:rFonts w:eastAsia="Cambria"/>
              </w:rPr>
            </w:pPr>
            <w:r w:rsidRPr="001151AA">
              <w:rPr>
                <w:rFonts w:eastAsia="Cambria"/>
                <w:color w:val="auto"/>
              </w:rPr>
              <w:t xml:space="preserve">Experiencia en el ejercicio profesional (Mínimo </w:t>
            </w:r>
            <w:r w:rsidR="009E6123" w:rsidRPr="001151AA">
              <w:rPr>
                <w:rFonts w:eastAsia="Cambria"/>
                <w:color w:val="auto"/>
              </w:rPr>
              <w:t>5</w:t>
            </w:r>
            <w:r w:rsidRPr="001151AA">
              <w:rPr>
                <w:rFonts w:eastAsia="Cambria"/>
                <w:color w:val="auto"/>
              </w:rPr>
              <w:t xml:space="preserve"> años)</w:t>
            </w:r>
            <w:r w:rsidR="001151AA">
              <w:rPr>
                <w:rFonts w:eastAsia="Cambria"/>
                <w:color w:val="auto"/>
              </w:rPr>
              <w:t>.</w:t>
            </w:r>
          </w:p>
        </w:tc>
      </w:tr>
    </w:tbl>
    <w:p w14:paraId="4991A81B" w14:textId="77777777" w:rsidR="005E67C9" w:rsidRDefault="005E67C9" w:rsidP="00CA6A58">
      <w:pPr>
        <w:pStyle w:val="Default"/>
        <w:jc w:val="both"/>
        <w:rPr>
          <w:rFonts w:eastAsia="Cambria"/>
        </w:rPr>
      </w:pPr>
    </w:p>
    <w:p w14:paraId="463A4BBC" w14:textId="6ADDED32" w:rsidR="00CA6A58" w:rsidRDefault="00CA6A58" w:rsidP="00CA6A58">
      <w:pPr>
        <w:pStyle w:val="Default"/>
        <w:jc w:val="both"/>
        <w:rPr>
          <w:rFonts w:eastAsia="Cambria"/>
        </w:rPr>
      </w:pPr>
      <w:r w:rsidRPr="001151AA">
        <w:rPr>
          <w:rFonts w:eastAsia="Cambria"/>
          <w:b/>
        </w:rPr>
        <w:t>DATOS PERSONALES</w:t>
      </w:r>
      <w:r w:rsidR="005E67C9">
        <w:rPr>
          <w:rFonts w:eastAsia="Cambria"/>
        </w:rPr>
        <w:t xml:space="preserve">: </w:t>
      </w:r>
      <w:r w:rsidR="00E27766">
        <w:rPr>
          <w:rFonts w:eastAsia="Cambria"/>
        </w:rPr>
        <w:t>E</w:t>
      </w:r>
      <w:r w:rsidR="00E27766" w:rsidRPr="00E27766">
        <w:rPr>
          <w:rFonts w:eastAsia="Cambria"/>
        </w:rPr>
        <w:t xml:space="preserve">l </w:t>
      </w:r>
      <w:r w:rsidR="00E27766">
        <w:rPr>
          <w:rFonts w:eastAsia="Cambria"/>
        </w:rPr>
        <w:t>interesado</w:t>
      </w:r>
      <w:r w:rsidR="00E27766" w:rsidRPr="00E27766">
        <w:rPr>
          <w:rFonts w:eastAsia="Cambria"/>
        </w:rPr>
        <w:t xml:space="preserve"> debe ingresar sus datos personales e información de correo electrónico.</w:t>
      </w:r>
    </w:p>
    <w:p w14:paraId="27291D61" w14:textId="77777777" w:rsidR="00E27766" w:rsidRDefault="00E27766" w:rsidP="00CA6A58">
      <w:pPr>
        <w:pStyle w:val="Default"/>
        <w:jc w:val="both"/>
        <w:rPr>
          <w:rFonts w:eastAsia="Cambria"/>
        </w:rPr>
      </w:pPr>
    </w:p>
    <w:p w14:paraId="1EE60A5A" w14:textId="0F82C76B" w:rsidR="00CA6A58" w:rsidRDefault="00CA6A58" w:rsidP="00CA6A58">
      <w:pPr>
        <w:pStyle w:val="Default"/>
        <w:jc w:val="both"/>
        <w:rPr>
          <w:rFonts w:eastAsia="Cambria"/>
        </w:rPr>
      </w:pPr>
      <w:r>
        <w:rPr>
          <w:rFonts w:eastAsia="Cambria"/>
        </w:rPr>
        <w:t>Nombre y apellidos: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E67C9" w14:paraId="098FB81E" w14:textId="77777777" w:rsidTr="005E67C9">
        <w:tc>
          <w:tcPr>
            <w:tcW w:w="9394" w:type="dxa"/>
          </w:tcPr>
          <w:p w14:paraId="07094459" w14:textId="77777777" w:rsidR="005E67C9" w:rsidRDefault="005E67C9" w:rsidP="005E67C9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35347110" w14:textId="37E240D0" w:rsidR="00CA6A58" w:rsidRDefault="00CA6A58" w:rsidP="0093559A">
      <w:pPr>
        <w:pStyle w:val="Default"/>
        <w:jc w:val="both"/>
        <w:rPr>
          <w:rFonts w:eastAsia="Cambria"/>
        </w:rPr>
      </w:pPr>
    </w:p>
    <w:p w14:paraId="7DDD48C5" w14:textId="1C6066BE" w:rsidR="00CA6A58" w:rsidRDefault="00CA6A58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Tipo de identificación: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>Número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729"/>
      </w:tblGrid>
      <w:tr w:rsidR="00CA6A58" w14:paraId="3F5B7A53" w14:textId="77777777" w:rsidTr="005E67C9">
        <w:tc>
          <w:tcPr>
            <w:tcW w:w="5665" w:type="dxa"/>
          </w:tcPr>
          <w:p w14:paraId="48841A71" w14:textId="77777777" w:rsidR="00CA6A58" w:rsidRDefault="00CA6A58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729" w:type="dxa"/>
          </w:tcPr>
          <w:p w14:paraId="0EF74695" w14:textId="77777777" w:rsidR="00CA6A58" w:rsidRDefault="00CA6A58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1A1F68A8" w14:textId="77777777" w:rsidR="00CA6A58" w:rsidRDefault="00CA6A58" w:rsidP="0093559A">
      <w:pPr>
        <w:pStyle w:val="Default"/>
        <w:jc w:val="both"/>
        <w:rPr>
          <w:rFonts w:eastAsia="Cambria"/>
        </w:rPr>
      </w:pPr>
    </w:p>
    <w:p w14:paraId="611A9A54" w14:textId="5B647B6E" w:rsidR="00CA6A58" w:rsidRDefault="005E67C9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Profesión/especialidad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E67C9" w14:paraId="0D616401" w14:textId="77777777" w:rsidTr="005E67C9">
        <w:tc>
          <w:tcPr>
            <w:tcW w:w="9394" w:type="dxa"/>
          </w:tcPr>
          <w:p w14:paraId="4AB142ED" w14:textId="77777777" w:rsidR="005E67C9" w:rsidRDefault="005E67C9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38E01D61" w14:textId="68FC5939" w:rsidR="005E67C9" w:rsidRDefault="005E67C9" w:rsidP="0093559A">
      <w:pPr>
        <w:pStyle w:val="Default"/>
        <w:jc w:val="both"/>
        <w:rPr>
          <w:rFonts w:eastAsia="Cambria"/>
        </w:rPr>
      </w:pPr>
    </w:p>
    <w:p w14:paraId="33F7D7AB" w14:textId="76A3F536" w:rsidR="005E67C9" w:rsidRDefault="005E67C9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Correo electrónico 1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>Correo electrónico 2 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437"/>
      </w:tblGrid>
      <w:tr w:rsidR="005E67C9" w14:paraId="4E41C3E5" w14:textId="77777777" w:rsidTr="005E67C9">
        <w:tc>
          <w:tcPr>
            <w:tcW w:w="4957" w:type="dxa"/>
          </w:tcPr>
          <w:p w14:paraId="5E591B57" w14:textId="77777777" w:rsidR="005E67C9" w:rsidRDefault="005E67C9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4437" w:type="dxa"/>
          </w:tcPr>
          <w:p w14:paraId="1B7ABA17" w14:textId="77777777" w:rsidR="005E67C9" w:rsidRDefault="005E67C9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046CEDA1" w14:textId="1FD32235" w:rsidR="00CA6A58" w:rsidRPr="001151AA" w:rsidRDefault="00CA6A58" w:rsidP="0093559A">
      <w:pPr>
        <w:pStyle w:val="Default"/>
        <w:jc w:val="both"/>
        <w:rPr>
          <w:rFonts w:eastAsia="Cambria"/>
          <w:b/>
        </w:rPr>
      </w:pPr>
    </w:p>
    <w:p w14:paraId="20B02FAB" w14:textId="77777777" w:rsidR="009E586D" w:rsidRDefault="009E586D" w:rsidP="0093559A">
      <w:pPr>
        <w:pStyle w:val="Default"/>
        <w:jc w:val="both"/>
        <w:rPr>
          <w:rFonts w:eastAsia="Cambria"/>
          <w:b/>
        </w:rPr>
      </w:pPr>
    </w:p>
    <w:p w14:paraId="01D40481" w14:textId="64C5507F" w:rsidR="005E67C9" w:rsidRDefault="005E67C9" w:rsidP="0093559A">
      <w:pPr>
        <w:pStyle w:val="Default"/>
        <w:jc w:val="both"/>
        <w:rPr>
          <w:rFonts w:eastAsia="Cambria"/>
        </w:rPr>
      </w:pPr>
      <w:r w:rsidRPr="001151AA">
        <w:rPr>
          <w:rFonts w:eastAsia="Cambria"/>
          <w:b/>
        </w:rPr>
        <w:t>DATOS DEL ESPECIALISTA EVALUADOR</w:t>
      </w:r>
      <w:r w:rsidR="00E27766" w:rsidRPr="001151AA">
        <w:rPr>
          <w:rFonts w:eastAsia="Cambria"/>
          <w:b/>
        </w:rPr>
        <w:t>:</w:t>
      </w:r>
      <w:r w:rsidR="00E27766" w:rsidRPr="00E2776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27766" w:rsidRPr="00E27766">
        <w:rPr>
          <w:rFonts w:eastAsia="Cambria"/>
        </w:rPr>
        <w:t>Esta sección el postulante debe ingresar</w:t>
      </w:r>
      <w:r w:rsidR="00E27766">
        <w:rPr>
          <w:rFonts w:eastAsia="Cambria"/>
        </w:rPr>
        <w:t xml:space="preserve"> información</w:t>
      </w:r>
      <w:r w:rsidR="00E27766" w:rsidRPr="00E27766">
        <w:rPr>
          <w:rFonts w:eastAsia="Cambria"/>
        </w:rPr>
        <w:t xml:space="preserve"> respecto su conocimiento y formación</w:t>
      </w:r>
      <w:r w:rsidR="001151AA">
        <w:rPr>
          <w:rFonts w:eastAsia="Cambria"/>
        </w:rPr>
        <w:t>.</w:t>
      </w:r>
    </w:p>
    <w:p w14:paraId="280A7649" w14:textId="432FC079" w:rsidR="005E67C9" w:rsidRDefault="005E67C9" w:rsidP="0093559A">
      <w:pPr>
        <w:pStyle w:val="Default"/>
        <w:jc w:val="both"/>
        <w:rPr>
          <w:rFonts w:eastAsia="Cambria"/>
        </w:rPr>
      </w:pPr>
    </w:p>
    <w:p w14:paraId="19F7A911" w14:textId="7C7F9669" w:rsidR="00E27766" w:rsidRPr="001151AA" w:rsidRDefault="00E27766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IDIOMAS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4"/>
        <w:gridCol w:w="1691"/>
        <w:gridCol w:w="1881"/>
        <w:gridCol w:w="2561"/>
        <w:gridCol w:w="1847"/>
      </w:tblGrid>
      <w:tr w:rsidR="00E27766" w14:paraId="0A228A52" w14:textId="77777777" w:rsidTr="006B3A43">
        <w:tc>
          <w:tcPr>
            <w:tcW w:w="752" w:type="pct"/>
          </w:tcPr>
          <w:p w14:paraId="49DD28CE" w14:textId="038AF015" w:rsidR="00E27766" w:rsidRDefault="00E27766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Idioma</w:t>
            </w:r>
            <w:r w:rsidR="00BD20B1">
              <w:rPr>
                <w:rFonts w:eastAsia="Cambria"/>
              </w:rPr>
              <w:t>s</w:t>
            </w:r>
          </w:p>
        </w:tc>
        <w:tc>
          <w:tcPr>
            <w:tcW w:w="900" w:type="pct"/>
          </w:tcPr>
          <w:p w14:paraId="4473422C" w14:textId="555AF47D" w:rsidR="00E27766" w:rsidRDefault="00E27766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% </w:t>
            </w:r>
            <w:r w:rsidR="006B3A43">
              <w:rPr>
                <w:rFonts w:eastAsia="Cambria"/>
              </w:rPr>
              <w:t>L</w:t>
            </w:r>
            <w:r>
              <w:rPr>
                <w:rFonts w:eastAsia="Cambria"/>
              </w:rPr>
              <w:t>ectura</w:t>
            </w:r>
          </w:p>
        </w:tc>
        <w:tc>
          <w:tcPr>
            <w:tcW w:w="1001" w:type="pct"/>
          </w:tcPr>
          <w:p w14:paraId="14BE7BF0" w14:textId="5C6EDB98" w:rsidR="00E27766" w:rsidRDefault="00E27766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 xml:space="preserve">% </w:t>
            </w:r>
            <w:r w:rsidR="006B3A43">
              <w:rPr>
                <w:rFonts w:eastAsia="Cambria"/>
              </w:rPr>
              <w:t>E</w:t>
            </w:r>
            <w:r>
              <w:rPr>
                <w:rFonts w:eastAsia="Cambria"/>
              </w:rPr>
              <w:t>scritura</w:t>
            </w:r>
          </w:p>
        </w:tc>
        <w:tc>
          <w:tcPr>
            <w:tcW w:w="1363" w:type="pct"/>
          </w:tcPr>
          <w:p w14:paraId="6AA55384" w14:textId="2B70F28D" w:rsidR="00E27766" w:rsidRDefault="006B3A43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% Conversación</w:t>
            </w:r>
          </w:p>
        </w:tc>
        <w:tc>
          <w:tcPr>
            <w:tcW w:w="983" w:type="pct"/>
          </w:tcPr>
          <w:p w14:paraId="6381EB08" w14:textId="7DA24873" w:rsidR="00E27766" w:rsidRDefault="006B3A43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% Escucha</w:t>
            </w:r>
          </w:p>
        </w:tc>
      </w:tr>
      <w:tr w:rsidR="00E27766" w14:paraId="780ADCC9" w14:textId="77777777" w:rsidTr="006B3A43">
        <w:tc>
          <w:tcPr>
            <w:tcW w:w="752" w:type="pct"/>
          </w:tcPr>
          <w:p w14:paraId="6A211B4B" w14:textId="037B9FE2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Español</w:t>
            </w:r>
          </w:p>
        </w:tc>
        <w:tc>
          <w:tcPr>
            <w:tcW w:w="900" w:type="pct"/>
          </w:tcPr>
          <w:p w14:paraId="1320EC3B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1" w:type="pct"/>
          </w:tcPr>
          <w:p w14:paraId="7113610E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363" w:type="pct"/>
          </w:tcPr>
          <w:p w14:paraId="0F7F5D2F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983" w:type="pct"/>
          </w:tcPr>
          <w:p w14:paraId="24269ABC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E27766" w14:paraId="26BB92A8" w14:textId="77777777" w:rsidTr="006B3A43">
        <w:tc>
          <w:tcPr>
            <w:tcW w:w="752" w:type="pct"/>
          </w:tcPr>
          <w:p w14:paraId="53C4F797" w14:textId="40A3B1DD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Inglés</w:t>
            </w:r>
          </w:p>
        </w:tc>
        <w:tc>
          <w:tcPr>
            <w:tcW w:w="900" w:type="pct"/>
          </w:tcPr>
          <w:p w14:paraId="465B3D56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1" w:type="pct"/>
          </w:tcPr>
          <w:p w14:paraId="354CF225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363" w:type="pct"/>
          </w:tcPr>
          <w:p w14:paraId="63F2507A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983" w:type="pct"/>
          </w:tcPr>
          <w:p w14:paraId="62064CC2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E27766" w14:paraId="36E5607B" w14:textId="77777777" w:rsidTr="006B3A43">
        <w:tc>
          <w:tcPr>
            <w:tcW w:w="752" w:type="pct"/>
          </w:tcPr>
          <w:p w14:paraId="42DD1E32" w14:textId="27654B68" w:rsidR="00E27766" w:rsidRDefault="00BD20B1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Otro: </w:t>
            </w:r>
          </w:p>
        </w:tc>
        <w:tc>
          <w:tcPr>
            <w:tcW w:w="900" w:type="pct"/>
          </w:tcPr>
          <w:p w14:paraId="37DC39BC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1" w:type="pct"/>
          </w:tcPr>
          <w:p w14:paraId="169FA569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363" w:type="pct"/>
          </w:tcPr>
          <w:p w14:paraId="059964E5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983" w:type="pct"/>
          </w:tcPr>
          <w:p w14:paraId="68C05E0F" w14:textId="77777777" w:rsidR="00E27766" w:rsidRDefault="00E27766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45BA382D" w14:textId="77777777" w:rsidR="00E27766" w:rsidRDefault="00E27766" w:rsidP="0093559A">
      <w:pPr>
        <w:pStyle w:val="Default"/>
        <w:jc w:val="both"/>
        <w:rPr>
          <w:rFonts w:eastAsia="Cambria"/>
        </w:rPr>
      </w:pPr>
    </w:p>
    <w:p w14:paraId="11F646F9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300D8C4F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12CC81FA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19B22BBF" w14:textId="00AE05C3" w:rsidR="00E27766" w:rsidRDefault="006B3A43" w:rsidP="0093559A">
      <w:pPr>
        <w:pStyle w:val="Default"/>
        <w:jc w:val="both"/>
        <w:rPr>
          <w:rFonts w:eastAsia="Cambria"/>
        </w:rPr>
      </w:pPr>
      <w:r w:rsidRPr="001151AA">
        <w:rPr>
          <w:rFonts w:eastAsia="Cambria"/>
          <w:b/>
        </w:rPr>
        <w:lastRenderedPageBreak/>
        <w:t>INFORMATICA:</w:t>
      </w:r>
      <w:r>
        <w:rPr>
          <w:rFonts w:eastAsia="Cambria"/>
        </w:rPr>
        <w:t xml:space="preserve"> Debe</w:t>
      </w:r>
      <w:r w:rsidRPr="006B3A43">
        <w:rPr>
          <w:rFonts w:eastAsia="Cambria"/>
        </w:rPr>
        <w:t xml:space="preserve"> ingresar los datos de informática básica </w:t>
      </w:r>
      <w:r>
        <w:rPr>
          <w:rFonts w:eastAsia="Cambria"/>
        </w:rPr>
        <w:t xml:space="preserve">que domina </w:t>
      </w:r>
      <w:r w:rsidRPr="006B3A43">
        <w:rPr>
          <w:rFonts w:eastAsia="Cambria"/>
        </w:rPr>
        <w:t>el e</w:t>
      </w:r>
      <w:r>
        <w:rPr>
          <w:rFonts w:eastAsia="Cambria"/>
        </w:rPr>
        <w:t>specialista evaluador</w:t>
      </w:r>
      <w:r w:rsidR="001151AA">
        <w:rPr>
          <w:rFonts w:eastAsia="Cambria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B3A43" w14:paraId="2D4B20AC" w14:textId="77777777" w:rsidTr="006B3A43">
        <w:tc>
          <w:tcPr>
            <w:tcW w:w="3131" w:type="dxa"/>
          </w:tcPr>
          <w:p w14:paraId="15759233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1" w:type="dxa"/>
          </w:tcPr>
          <w:p w14:paraId="5A76752F" w14:textId="51C00C65" w:rsidR="006B3A43" w:rsidRDefault="006B3A43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Herramientas</w:t>
            </w:r>
          </w:p>
        </w:tc>
        <w:tc>
          <w:tcPr>
            <w:tcW w:w="3132" w:type="dxa"/>
          </w:tcPr>
          <w:p w14:paraId="0D7A70EE" w14:textId="7D7C47CA" w:rsidR="006B3A43" w:rsidRDefault="006B3A43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Nivel de conocimiento</w:t>
            </w:r>
          </w:p>
        </w:tc>
      </w:tr>
      <w:tr w:rsidR="006B3A43" w14:paraId="0D7DC216" w14:textId="77777777" w:rsidTr="006B3A43">
        <w:tc>
          <w:tcPr>
            <w:tcW w:w="3131" w:type="dxa"/>
          </w:tcPr>
          <w:p w14:paraId="2A548995" w14:textId="1F4C9CBE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Sistemas operativos</w:t>
            </w:r>
          </w:p>
        </w:tc>
        <w:tc>
          <w:tcPr>
            <w:tcW w:w="3131" w:type="dxa"/>
          </w:tcPr>
          <w:p w14:paraId="082EE230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09A802BD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6B3A43" w14:paraId="46821FDE" w14:textId="77777777" w:rsidTr="006B3A43">
        <w:tc>
          <w:tcPr>
            <w:tcW w:w="3131" w:type="dxa"/>
          </w:tcPr>
          <w:p w14:paraId="2C8B8D07" w14:textId="373BB890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Hojas de cálculos</w:t>
            </w:r>
          </w:p>
        </w:tc>
        <w:tc>
          <w:tcPr>
            <w:tcW w:w="3131" w:type="dxa"/>
          </w:tcPr>
          <w:p w14:paraId="00AE0084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2E56798F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6B3A43" w14:paraId="09F75B5D" w14:textId="77777777" w:rsidTr="006B3A43">
        <w:tc>
          <w:tcPr>
            <w:tcW w:w="3131" w:type="dxa"/>
          </w:tcPr>
          <w:p w14:paraId="090D607B" w14:textId="6CDD031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Procesadores de texto</w:t>
            </w:r>
          </w:p>
        </w:tc>
        <w:tc>
          <w:tcPr>
            <w:tcW w:w="3131" w:type="dxa"/>
          </w:tcPr>
          <w:p w14:paraId="613AFBCA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2EDA5B8F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6B3A43" w14:paraId="09C680DE" w14:textId="77777777" w:rsidTr="006B3A43">
        <w:tc>
          <w:tcPr>
            <w:tcW w:w="3131" w:type="dxa"/>
          </w:tcPr>
          <w:p w14:paraId="7178AD2A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1" w:type="dxa"/>
          </w:tcPr>
          <w:p w14:paraId="3D980ECE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0D7CDA11" w14:textId="77777777" w:rsidR="006B3A43" w:rsidRDefault="006B3A43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237C4F65" w14:textId="3DA63E6E" w:rsidR="006B3A43" w:rsidRDefault="006B3A43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indicar otros</w:t>
      </w:r>
    </w:p>
    <w:p w14:paraId="45BD7832" w14:textId="10B8F660" w:rsidR="006B3A43" w:rsidRDefault="006B3A43" w:rsidP="0093559A">
      <w:pPr>
        <w:pStyle w:val="Default"/>
        <w:jc w:val="both"/>
        <w:rPr>
          <w:rFonts w:eastAsia="Cambria"/>
        </w:rPr>
      </w:pPr>
    </w:p>
    <w:p w14:paraId="2F1FB35A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22D07D0B" w14:textId="7071BA40" w:rsidR="006B3A43" w:rsidRPr="001151AA" w:rsidRDefault="006B3A43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 xml:space="preserve">FORMACIÓN ACADEMICA: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="001D221C" w14:paraId="7F1A5E92" w14:textId="77777777" w:rsidTr="001D221C">
        <w:tc>
          <w:tcPr>
            <w:tcW w:w="1565" w:type="dxa"/>
          </w:tcPr>
          <w:p w14:paraId="1D052A03" w14:textId="22EBADE4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Formación</w:t>
            </w:r>
          </w:p>
        </w:tc>
        <w:tc>
          <w:tcPr>
            <w:tcW w:w="1565" w:type="dxa"/>
          </w:tcPr>
          <w:p w14:paraId="6A297B85" w14:textId="0D3BCC3F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Carrera</w:t>
            </w:r>
          </w:p>
        </w:tc>
        <w:tc>
          <w:tcPr>
            <w:tcW w:w="1566" w:type="dxa"/>
          </w:tcPr>
          <w:p w14:paraId="547493A1" w14:textId="29373B90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Descripción del grado</w:t>
            </w:r>
          </w:p>
        </w:tc>
        <w:tc>
          <w:tcPr>
            <w:tcW w:w="1566" w:type="dxa"/>
          </w:tcPr>
          <w:p w14:paraId="17505A10" w14:textId="3B13CAEB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obtención</w:t>
            </w:r>
          </w:p>
        </w:tc>
        <w:tc>
          <w:tcPr>
            <w:tcW w:w="1566" w:type="dxa"/>
          </w:tcPr>
          <w:p w14:paraId="009BD1BC" w14:textId="3542E641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Institución</w:t>
            </w:r>
          </w:p>
        </w:tc>
        <w:tc>
          <w:tcPr>
            <w:tcW w:w="1566" w:type="dxa"/>
          </w:tcPr>
          <w:p w14:paraId="74C9DC6E" w14:textId="3109406B" w:rsidR="001D221C" w:rsidRDefault="001D221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País</w:t>
            </w:r>
          </w:p>
        </w:tc>
      </w:tr>
      <w:tr w:rsidR="001D221C" w14:paraId="025FD38C" w14:textId="77777777" w:rsidTr="001D221C">
        <w:tc>
          <w:tcPr>
            <w:tcW w:w="1565" w:type="dxa"/>
          </w:tcPr>
          <w:p w14:paraId="31AB0119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5" w:type="dxa"/>
          </w:tcPr>
          <w:p w14:paraId="0855F1E1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642CF763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2C1B8914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37667E43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72069A71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1D221C" w14:paraId="767E6017" w14:textId="77777777" w:rsidTr="001D221C">
        <w:tc>
          <w:tcPr>
            <w:tcW w:w="1565" w:type="dxa"/>
          </w:tcPr>
          <w:p w14:paraId="314343F4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5" w:type="dxa"/>
          </w:tcPr>
          <w:p w14:paraId="7C92B3EB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230D2BC5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4B54DF89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121062BD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566" w:type="dxa"/>
          </w:tcPr>
          <w:p w14:paraId="19A8A994" w14:textId="77777777" w:rsidR="001D221C" w:rsidRDefault="001D221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56030E41" w14:textId="714E4320" w:rsidR="006B3A43" w:rsidRDefault="001D221C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incluir más de uno</w:t>
      </w:r>
    </w:p>
    <w:p w14:paraId="6E304F4C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66C8DF6A" w14:textId="36077772" w:rsidR="00E27766" w:rsidRDefault="00E27766" w:rsidP="0093559A">
      <w:pPr>
        <w:pStyle w:val="Default"/>
        <w:jc w:val="both"/>
        <w:rPr>
          <w:rFonts w:eastAsia="Cambria"/>
        </w:rPr>
      </w:pPr>
    </w:p>
    <w:p w14:paraId="577E1220" w14:textId="21273A04" w:rsidR="0031303C" w:rsidRPr="001151AA" w:rsidRDefault="0031303C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DOCENCIA EN EDUCACIÓN SUPERIOR (Universitaria o parauniversitaria)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31303C" w14:paraId="62C7A420" w14:textId="77777777" w:rsidTr="0031303C">
        <w:tc>
          <w:tcPr>
            <w:tcW w:w="1000" w:type="pct"/>
          </w:tcPr>
          <w:p w14:paraId="264D3706" w14:textId="3F6279FF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Institución</w:t>
            </w:r>
          </w:p>
        </w:tc>
        <w:tc>
          <w:tcPr>
            <w:tcW w:w="1000" w:type="pct"/>
          </w:tcPr>
          <w:p w14:paraId="7B44A5F6" w14:textId="708B181A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inicio</w:t>
            </w:r>
          </w:p>
        </w:tc>
        <w:tc>
          <w:tcPr>
            <w:tcW w:w="1000" w:type="pct"/>
          </w:tcPr>
          <w:p w14:paraId="139FC4D5" w14:textId="2F35D78A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fin</w:t>
            </w:r>
          </w:p>
        </w:tc>
        <w:tc>
          <w:tcPr>
            <w:tcW w:w="1000" w:type="pct"/>
          </w:tcPr>
          <w:p w14:paraId="734ED998" w14:textId="18FDB023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Tipo de institución</w:t>
            </w:r>
          </w:p>
        </w:tc>
        <w:tc>
          <w:tcPr>
            <w:tcW w:w="1000" w:type="pct"/>
          </w:tcPr>
          <w:p w14:paraId="32FEA198" w14:textId="234B27DF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Principales cursos impartidos</w:t>
            </w:r>
          </w:p>
        </w:tc>
      </w:tr>
      <w:tr w:rsidR="0031303C" w14:paraId="775C7285" w14:textId="77777777" w:rsidTr="0031303C">
        <w:tc>
          <w:tcPr>
            <w:tcW w:w="1000" w:type="pct"/>
          </w:tcPr>
          <w:p w14:paraId="1FF047DA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60014312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2B76F151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0D1479DC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6593A0B2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31303C" w14:paraId="283C6B85" w14:textId="77777777" w:rsidTr="0031303C">
        <w:tc>
          <w:tcPr>
            <w:tcW w:w="1000" w:type="pct"/>
          </w:tcPr>
          <w:p w14:paraId="30A24E7B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5DA98964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4C08B0D2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04744CEC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000" w:type="pct"/>
          </w:tcPr>
          <w:p w14:paraId="7CB7AB09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3C7F4083" w14:textId="56051C64" w:rsidR="0031303C" w:rsidRDefault="0031303C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1D1F1700" w14:textId="4CC21957" w:rsidR="0031303C" w:rsidRDefault="0031303C" w:rsidP="0093559A">
      <w:pPr>
        <w:pStyle w:val="Default"/>
        <w:jc w:val="both"/>
        <w:rPr>
          <w:rFonts w:eastAsia="Cambria"/>
        </w:rPr>
      </w:pPr>
    </w:p>
    <w:p w14:paraId="4E5F0684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4D52FD3D" w14:textId="356441FD" w:rsidR="0031303C" w:rsidRPr="001151AA" w:rsidRDefault="0031303C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GESTIÓN Y ADMINISTRACIÓN (CARGOS) EN EDUCACIÓN 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31303C" w14:paraId="16B7C97D" w14:textId="77777777" w:rsidTr="0031303C">
        <w:tc>
          <w:tcPr>
            <w:tcW w:w="2348" w:type="dxa"/>
          </w:tcPr>
          <w:p w14:paraId="7382F069" w14:textId="516BBE8C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Cargo</w:t>
            </w:r>
          </w:p>
        </w:tc>
        <w:tc>
          <w:tcPr>
            <w:tcW w:w="2348" w:type="dxa"/>
          </w:tcPr>
          <w:p w14:paraId="014DDDE4" w14:textId="4FC20F21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Nombre de la instancia</w:t>
            </w:r>
          </w:p>
        </w:tc>
        <w:tc>
          <w:tcPr>
            <w:tcW w:w="2349" w:type="dxa"/>
          </w:tcPr>
          <w:p w14:paraId="23461D1E" w14:textId="11377F72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inicio</w:t>
            </w:r>
          </w:p>
        </w:tc>
        <w:tc>
          <w:tcPr>
            <w:tcW w:w="2349" w:type="dxa"/>
          </w:tcPr>
          <w:p w14:paraId="53D7BE99" w14:textId="7A077E2E" w:rsidR="0031303C" w:rsidRDefault="0031303C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fin</w:t>
            </w:r>
          </w:p>
        </w:tc>
      </w:tr>
      <w:tr w:rsidR="0031303C" w14:paraId="16202517" w14:textId="77777777" w:rsidTr="0031303C">
        <w:tc>
          <w:tcPr>
            <w:tcW w:w="2348" w:type="dxa"/>
          </w:tcPr>
          <w:p w14:paraId="23B990BC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8" w:type="dxa"/>
          </w:tcPr>
          <w:p w14:paraId="20F24B59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0A416103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0933751A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31303C" w14:paraId="1A0A358D" w14:textId="77777777" w:rsidTr="0031303C">
        <w:tc>
          <w:tcPr>
            <w:tcW w:w="2348" w:type="dxa"/>
          </w:tcPr>
          <w:p w14:paraId="6A3B9122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8" w:type="dxa"/>
          </w:tcPr>
          <w:p w14:paraId="0A3BC4E2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31FCCB6C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4A14C65A" w14:textId="77777777" w:rsidR="0031303C" w:rsidRDefault="0031303C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62445A4E" w14:textId="7DD44B80" w:rsidR="0031303C" w:rsidRDefault="0031303C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546178F1" w14:textId="3A6990BD" w:rsidR="0031303C" w:rsidRDefault="0031303C" w:rsidP="0093559A">
      <w:pPr>
        <w:pStyle w:val="Default"/>
        <w:jc w:val="both"/>
        <w:rPr>
          <w:rFonts w:eastAsia="Cambria"/>
        </w:rPr>
      </w:pPr>
    </w:p>
    <w:p w14:paraId="2E89C767" w14:textId="77777777" w:rsidR="001151AA" w:rsidRDefault="001151AA" w:rsidP="0093559A">
      <w:pPr>
        <w:pStyle w:val="Default"/>
        <w:jc w:val="both"/>
        <w:rPr>
          <w:rFonts w:eastAsia="Cambria"/>
        </w:rPr>
      </w:pPr>
    </w:p>
    <w:p w14:paraId="7EE27EAB" w14:textId="4347A2C3" w:rsidR="0031303C" w:rsidRPr="001151AA" w:rsidRDefault="0031303C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EVALUACIÓN DE CARRERAS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5A0D74" w14:paraId="7DE8F929" w14:textId="77777777" w:rsidTr="005A0D74">
        <w:tc>
          <w:tcPr>
            <w:tcW w:w="3131" w:type="dxa"/>
          </w:tcPr>
          <w:p w14:paraId="595E1E24" w14:textId="36664021" w:rsidR="005A0D74" w:rsidRPr="001151AA" w:rsidRDefault="005A0D74" w:rsidP="001151AA">
            <w:pPr>
              <w:pStyle w:val="Default"/>
              <w:jc w:val="center"/>
              <w:rPr>
                <w:rFonts w:eastAsia="Cambria"/>
              </w:rPr>
            </w:pPr>
            <w:r w:rsidRPr="001151AA">
              <w:rPr>
                <w:rFonts w:eastAsia="Cambria"/>
              </w:rPr>
              <w:t>Tipo de evaluación</w:t>
            </w:r>
          </w:p>
        </w:tc>
        <w:tc>
          <w:tcPr>
            <w:tcW w:w="3131" w:type="dxa"/>
          </w:tcPr>
          <w:p w14:paraId="0AB7412B" w14:textId="1920E30D" w:rsidR="005A0D74" w:rsidRPr="001151AA" w:rsidRDefault="005A0D74" w:rsidP="001151AA">
            <w:pPr>
              <w:pStyle w:val="Default"/>
              <w:jc w:val="center"/>
              <w:rPr>
                <w:rFonts w:eastAsia="Cambria"/>
              </w:rPr>
            </w:pPr>
            <w:r w:rsidRPr="001151AA">
              <w:rPr>
                <w:rFonts w:eastAsia="Cambria"/>
              </w:rPr>
              <w:t>Institución</w:t>
            </w:r>
          </w:p>
        </w:tc>
        <w:tc>
          <w:tcPr>
            <w:tcW w:w="3132" w:type="dxa"/>
          </w:tcPr>
          <w:p w14:paraId="334BCC4A" w14:textId="1DB32AC3" w:rsidR="005A0D74" w:rsidRPr="001151AA" w:rsidRDefault="005A0D74" w:rsidP="001151AA">
            <w:pPr>
              <w:pStyle w:val="Default"/>
              <w:jc w:val="center"/>
              <w:rPr>
                <w:rFonts w:eastAsia="Cambria"/>
              </w:rPr>
            </w:pPr>
            <w:r w:rsidRPr="001151AA">
              <w:rPr>
                <w:rFonts w:eastAsia="Cambria"/>
              </w:rPr>
              <w:t>Año</w:t>
            </w:r>
          </w:p>
        </w:tc>
      </w:tr>
      <w:tr w:rsidR="005A0D74" w14:paraId="27A3D743" w14:textId="77777777" w:rsidTr="005A0D74">
        <w:tc>
          <w:tcPr>
            <w:tcW w:w="3131" w:type="dxa"/>
          </w:tcPr>
          <w:p w14:paraId="6DABA8A1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1" w:type="dxa"/>
          </w:tcPr>
          <w:p w14:paraId="6D7129BD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295B1E3D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5A0D74" w14:paraId="070E6DF9" w14:textId="77777777" w:rsidTr="005A0D74">
        <w:tc>
          <w:tcPr>
            <w:tcW w:w="3131" w:type="dxa"/>
          </w:tcPr>
          <w:p w14:paraId="5385FBA8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1" w:type="dxa"/>
          </w:tcPr>
          <w:p w14:paraId="56143F76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3132" w:type="dxa"/>
          </w:tcPr>
          <w:p w14:paraId="61D36D21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2E3BEEDA" w14:textId="4EA9A598" w:rsidR="0031303C" w:rsidRDefault="005A0D74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5D42908F" w14:textId="77777777" w:rsidR="005A0D74" w:rsidRDefault="005A0D74" w:rsidP="0093559A">
      <w:pPr>
        <w:pStyle w:val="Default"/>
        <w:jc w:val="both"/>
        <w:rPr>
          <w:rFonts w:eastAsia="Cambria"/>
        </w:rPr>
      </w:pPr>
    </w:p>
    <w:p w14:paraId="1F5CBFEE" w14:textId="33913D24" w:rsidR="0031303C" w:rsidRPr="001151AA" w:rsidRDefault="005A0D74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lastRenderedPageBreak/>
        <w:t>TRAYECTORIA PROFESIONAL DIRECTAMENTE RELACIONADA CON SU FORMACIÓN BASE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0"/>
        <w:gridCol w:w="2484"/>
        <w:gridCol w:w="2307"/>
        <w:gridCol w:w="2303"/>
      </w:tblGrid>
      <w:tr w:rsidR="005A0D74" w14:paraId="44082669" w14:textId="77777777" w:rsidTr="005A0D74">
        <w:tc>
          <w:tcPr>
            <w:tcW w:w="2348" w:type="dxa"/>
          </w:tcPr>
          <w:p w14:paraId="0D398B13" w14:textId="25A6F5FC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Cargo</w:t>
            </w:r>
          </w:p>
        </w:tc>
        <w:tc>
          <w:tcPr>
            <w:tcW w:w="2348" w:type="dxa"/>
          </w:tcPr>
          <w:p w14:paraId="73991AF6" w14:textId="39524C42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Institución/organismo</w:t>
            </w:r>
          </w:p>
        </w:tc>
        <w:tc>
          <w:tcPr>
            <w:tcW w:w="2349" w:type="dxa"/>
          </w:tcPr>
          <w:p w14:paraId="53AC3F02" w14:textId="68918DC7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Número de años</w:t>
            </w:r>
          </w:p>
        </w:tc>
        <w:tc>
          <w:tcPr>
            <w:tcW w:w="2349" w:type="dxa"/>
          </w:tcPr>
          <w:p w14:paraId="11FA2272" w14:textId="13F128A1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Área de trabajo</w:t>
            </w:r>
          </w:p>
        </w:tc>
      </w:tr>
      <w:tr w:rsidR="005A0D74" w14:paraId="3844DA8F" w14:textId="77777777" w:rsidTr="005A0D74">
        <w:tc>
          <w:tcPr>
            <w:tcW w:w="2348" w:type="dxa"/>
          </w:tcPr>
          <w:p w14:paraId="07B6706D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8" w:type="dxa"/>
          </w:tcPr>
          <w:p w14:paraId="7D03B6BF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1286C396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570A1141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5A0D74" w14:paraId="5DFA1DCB" w14:textId="77777777" w:rsidTr="005A0D74">
        <w:tc>
          <w:tcPr>
            <w:tcW w:w="2348" w:type="dxa"/>
          </w:tcPr>
          <w:p w14:paraId="448161A9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8" w:type="dxa"/>
          </w:tcPr>
          <w:p w14:paraId="328C75B3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518C1DAE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2349" w:type="dxa"/>
          </w:tcPr>
          <w:p w14:paraId="075B8B42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7BB44DB9" w14:textId="77777777" w:rsidR="009E6123" w:rsidRDefault="009E6123" w:rsidP="0093559A">
      <w:pPr>
        <w:pStyle w:val="Default"/>
        <w:jc w:val="both"/>
        <w:rPr>
          <w:rFonts w:eastAsia="Cambria"/>
        </w:rPr>
      </w:pPr>
    </w:p>
    <w:p w14:paraId="65E36511" w14:textId="5DB09DB5" w:rsidR="005A0D74" w:rsidRDefault="005A0D74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37271996" w14:textId="77777777" w:rsidR="009E6123" w:rsidRDefault="009E6123" w:rsidP="0093559A">
      <w:pPr>
        <w:pStyle w:val="Default"/>
        <w:jc w:val="both"/>
        <w:rPr>
          <w:rFonts w:eastAsia="Cambria"/>
        </w:rPr>
      </w:pPr>
    </w:p>
    <w:p w14:paraId="720D6E93" w14:textId="77777777" w:rsidR="009E6123" w:rsidRDefault="009E6123" w:rsidP="0093559A">
      <w:pPr>
        <w:pStyle w:val="Default"/>
        <w:jc w:val="both"/>
        <w:rPr>
          <w:rFonts w:eastAsia="Cambria"/>
        </w:rPr>
      </w:pPr>
    </w:p>
    <w:p w14:paraId="6735C1A5" w14:textId="5B3D19D7" w:rsidR="005A0D74" w:rsidRPr="001151AA" w:rsidRDefault="0093559A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E</w:t>
      </w:r>
      <w:r w:rsidR="005A0D74" w:rsidRPr="001151AA">
        <w:rPr>
          <w:rFonts w:eastAsia="Cambria"/>
          <w:b/>
        </w:rPr>
        <w:t>XPERIENCIA EN EDUCACIÓN A DISTANCIA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5A0D74" w14:paraId="168C8863" w14:textId="77777777" w:rsidTr="005A0D74">
        <w:tc>
          <w:tcPr>
            <w:tcW w:w="1878" w:type="dxa"/>
          </w:tcPr>
          <w:p w14:paraId="2665FFC4" w14:textId="3119A0D1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bookmarkStart w:id="0" w:name="_Hlk57034903"/>
            <w:r>
              <w:rPr>
                <w:rFonts w:eastAsia="Cambria"/>
              </w:rPr>
              <w:t>Tipo de experiencia</w:t>
            </w:r>
          </w:p>
        </w:tc>
        <w:tc>
          <w:tcPr>
            <w:tcW w:w="1879" w:type="dxa"/>
          </w:tcPr>
          <w:p w14:paraId="3211BBC0" w14:textId="7B12B250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inicio</w:t>
            </w:r>
          </w:p>
        </w:tc>
        <w:tc>
          <w:tcPr>
            <w:tcW w:w="1879" w:type="dxa"/>
          </w:tcPr>
          <w:p w14:paraId="6D5C7B68" w14:textId="14F1496E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fin</w:t>
            </w:r>
          </w:p>
        </w:tc>
        <w:tc>
          <w:tcPr>
            <w:tcW w:w="1879" w:type="dxa"/>
          </w:tcPr>
          <w:p w14:paraId="0FF729A3" w14:textId="694A1CAD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Institución</w:t>
            </w:r>
          </w:p>
        </w:tc>
        <w:tc>
          <w:tcPr>
            <w:tcW w:w="1879" w:type="dxa"/>
          </w:tcPr>
          <w:p w14:paraId="18051893" w14:textId="6CB2FC23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Unidad o departamento</w:t>
            </w:r>
          </w:p>
        </w:tc>
      </w:tr>
      <w:bookmarkEnd w:id="0"/>
      <w:tr w:rsidR="005A0D74" w14:paraId="6252C64F" w14:textId="77777777" w:rsidTr="005A0D74">
        <w:tc>
          <w:tcPr>
            <w:tcW w:w="1878" w:type="dxa"/>
          </w:tcPr>
          <w:p w14:paraId="2858EE4C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76BA9327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6EAC2C30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5E28125D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42556D66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5A0D74" w14:paraId="6CCEC713" w14:textId="77777777" w:rsidTr="005A0D74">
        <w:tc>
          <w:tcPr>
            <w:tcW w:w="1878" w:type="dxa"/>
          </w:tcPr>
          <w:p w14:paraId="1C8E9FE4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2698A37B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48C45B42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2FEDC7F2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501C6801" w14:textId="77777777" w:rsidR="005A0D74" w:rsidRDefault="005A0D74" w:rsidP="0093559A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381BD5B1" w14:textId="77C6F9AB" w:rsidR="005A0D74" w:rsidRDefault="005A0D74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27651F4A" w14:textId="77777777" w:rsidR="005A0D74" w:rsidRDefault="005A0D74" w:rsidP="0093559A">
      <w:pPr>
        <w:pStyle w:val="Default"/>
        <w:jc w:val="both"/>
        <w:rPr>
          <w:rFonts w:eastAsia="Cambria"/>
        </w:rPr>
      </w:pPr>
    </w:p>
    <w:p w14:paraId="6EC444F0" w14:textId="6B68005B" w:rsidR="005A0D74" w:rsidRPr="001151AA" w:rsidRDefault="005A0D74" w:rsidP="005A0D74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EXPERIENCIA EN EDUCACIÓN VIRTUAL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5A0D74" w14:paraId="3ADB1A92" w14:textId="77777777" w:rsidTr="004F24EF">
        <w:tc>
          <w:tcPr>
            <w:tcW w:w="1878" w:type="dxa"/>
          </w:tcPr>
          <w:p w14:paraId="0CCAF9A8" w14:textId="77777777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Tipo de experiencia</w:t>
            </w:r>
          </w:p>
        </w:tc>
        <w:tc>
          <w:tcPr>
            <w:tcW w:w="1879" w:type="dxa"/>
          </w:tcPr>
          <w:p w14:paraId="61D855A8" w14:textId="77777777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inicio</w:t>
            </w:r>
          </w:p>
        </w:tc>
        <w:tc>
          <w:tcPr>
            <w:tcW w:w="1879" w:type="dxa"/>
          </w:tcPr>
          <w:p w14:paraId="435AEDA4" w14:textId="77777777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Año de fin</w:t>
            </w:r>
          </w:p>
        </w:tc>
        <w:tc>
          <w:tcPr>
            <w:tcW w:w="1879" w:type="dxa"/>
          </w:tcPr>
          <w:p w14:paraId="125B7DBB" w14:textId="77777777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Institución</w:t>
            </w:r>
          </w:p>
        </w:tc>
        <w:tc>
          <w:tcPr>
            <w:tcW w:w="1879" w:type="dxa"/>
          </w:tcPr>
          <w:p w14:paraId="5AF3178B" w14:textId="297FC4A0" w:rsidR="005A0D74" w:rsidRDefault="005A0D74" w:rsidP="001151AA">
            <w:pPr>
              <w:pStyle w:val="Defaul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Unidad o departamento</w:t>
            </w:r>
          </w:p>
        </w:tc>
      </w:tr>
      <w:tr w:rsidR="005A0D74" w14:paraId="1C7EF765" w14:textId="77777777" w:rsidTr="004F24EF">
        <w:tc>
          <w:tcPr>
            <w:tcW w:w="1878" w:type="dxa"/>
          </w:tcPr>
          <w:p w14:paraId="5B2D6974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78336745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670DC3FD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1624BFEB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1AE34947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5A0D74" w14:paraId="5AEF069F" w14:textId="77777777" w:rsidTr="004F24EF">
        <w:tc>
          <w:tcPr>
            <w:tcW w:w="1878" w:type="dxa"/>
          </w:tcPr>
          <w:p w14:paraId="4DE5A5EC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7E1B2C77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7385DA59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711671C1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0516E8D6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</w:tr>
      <w:tr w:rsidR="005A0D74" w14:paraId="76DEC51E" w14:textId="77777777" w:rsidTr="004F24EF">
        <w:tc>
          <w:tcPr>
            <w:tcW w:w="1878" w:type="dxa"/>
          </w:tcPr>
          <w:p w14:paraId="1EDDFA66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44DBDF77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4218ABDA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478598F2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  <w:tc>
          <w:tcPr>
            <w:tcW w:w="1879" w:type="dxa"/>
          </w:tcPr>
          <w:p w14:paraId="6B495214" w14:textId="77777777" w:rsidR="005A0D74" w:rsidRDefault="005A0D74" w:rsidP="004F24EF">
            <w:pPr>
              <w:pStyle w:val="Default"/>
              <w:jc w:val="both"/>
              <w:rPr>
                <w:rFonts w:eastAsia="Cambria"/>
              </w:rPr>
            </w:pPr>
          </w:p>
        </w:tc>
      </w:tr>
    </w:tbl>
    <w:p w14:paraId="574AE1C6" w14:textId="37729580" w:rsidR="005A0D74" w:rsidRDefault="005A0D74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Puede agregar las líneas que necesite</w:t>
      </w:r>
    </w:p>
    <w:p w14:paraId="41DE2957" w14:textId="02E4C048" w:rsidR="005A0D74" w:rsidRDefault="005A0D74" w:rsidP="0093559A">
      <w:pPr>
        <w:pStyle w:val="Default"/>
        <w:jc w:val="both"/>
        <w:rPr>
          <w:rFonts w:eastAsia="Cambria"/>
        </w:rPr>
      </w:pPr>
    </w:p>
    <w:p w14:paraId="222169AC" w14:textId="77777777" w:rsidR="009E586D" w:rsidRDefault="009E586D" w:rsidP="00487620">
      <w:pPr>
        <w:pStyle w:val="Default"/>
        <w:jc w:val="both"/>
        <w:rPr>
          <w:rFonts w:eastAsia="Cambria"/>
        </w:rPr>
      </w:pPr>
    </w:p>
    <w:p w14:paraId="1CB13D2F" w14:textId="04A2070D" w:rsidR="00487620" w:rsidRPr="0093559A" w:rsidRDefault="00BD20B1" w:rsidP="00487620">
      <w:pPr>
        <w:pStyle w:val="Default"/>
        <w:jc w:val="both"/>
        <w:rPr>
          <w:rFonts w:eastAsia="Cambria"/>
        </w:rPr>
      </w:pPr>
      <w:r>
        <w:rPr>
          <w:rFonts w:eastAsia="Cambria"/>
        </w:rPr>
        <w:t xml:space="preserve">La persona </w:t>
      </w:r>
      <w:r w:rsidR="00487620">
        <w:rPr>
          <w:rFonts w:eastAsia="Cambria"/>
        </w:rPr>
        <w:t>interesad</w:t>
      </w:r>
      <w:r>
        <w:rPr>
          <w:rFonts w:eastAsia="Cambria"/>
        </w:rPr>
        <w:t>a</w:t>
      </w:r>
      <w:r w:rsidR="00487620">
        <w:rPr>
          <w:rFonts w:eastAsia="Cambria"/>
        </w:rPr>
        <w:t xml:space="preserve"> en integrar el registro de especialistas </w:t>
      </w:r>
      <w:r>
        <w:rPr>
          <w:rFonts w:eastAsia="Cambria"/>
        </w:rPr>
        <w:t>en evaluación</w:t>
      </w:r>
      <w:r w:rsidR="00487620">
        <w:rPr>
          <w:rFonts w:eastAsia="Cambria"/>
        </w:rPr>
        <w:t xml:space="preserve"> para carreras de diplomado parauniversitario</w:t>
      </w:r>
      <w:r w:rsidR="009E6123">
        <w:rPr>
          <w:rFonts w:eastAsia="Cambria"/>
        </w:rPr>
        <w:t>,</w:t>
      </w:r>
      <w:r w:rsidR="00487620">
        <w:rPr>
          <w:rFonts w:eastAsia="Cambria"/>
        </w:rPr>
        <w:t xml:space="preserve"> debe adjuntar los documentos idóneos que respalden la información indicada en el presente formulario, así como cualquier otro documento de interés.</w:t>
      </w:r>
    </w:p>
    <w:p w14:paraId="690D8D24" w14:textId="4F42632B" w:rsidR="0093559A" w:rsidRPr="0093559A" w:rsidRDefault="0093559A" w:rsidP="0093559A">
      <w:pPr>
        <w:pStyle w:val="Default"/>
        <w:jc w:val="both"/>
        <w:rPr>
          <w:rFonts w:eastAsia="Cambria"/>
        </w:rPr>
      </w:pPr>
    </w:p>
    <w:p w14:paraId="47EC92E4" w14:textId="35DFD256" w:rsidR="0093559A" w:rsidRDefault="0093559A" w:rsidP="0093559A">
      <w:pPr>
        <w:pStyle w:val="Default"/>
        <w:jc w:val="both"/>
        <w:rPr>
          <w:rFonts w:eastAsia="Cambria"/>
          <w:b/>
        </w:rPr>
      </w:pPr>
      <w:r w:rsidRPr="001151AA">
        <w:rPr>
          <w:rFonts w:eastAsia="Cambria"/>
          <w:b/>
        </w:rPr>
        <w:t>Información de contacto</w:t>
      </w:r>
    </w:p>
    <w:p w14:paraId="66950774" w14:textId="77777777" w:rsidR="00D32607" w:rsidRPr="001151AA" w:rsidRDefault="00D32607" w:rsidP="0093559A">
      <w:pPr>
        <w:pStyle w:val="Default"/>
        <w:jc w:val="both"/>
        <w:rPr>
          <w:rFonts w:eastAsia="Cambria"/>
          <w:b/>
        </w:rPr>
      </w:pPr>
    </w:p>
    <w:p w14:paraId="59CC157C" w14:textId="32E5B29C" w:rsidR="0093559A" w:rsidRPr="0093559A" w:rsidRDefault="00487620" w:rsidP="0093559A">
      <w:pPr>
        <w:pStyle w:val="Default"/>
        <w:jc w:val="both"/>
        <w:rPr>
          <w:rFonts w:eastAsia="Cambria"/>
        </w:rPr>
      </w:pPr>
      <w:r>
        <w:rPr>
          <w:rFonts w:eastAsia="Cambria"/>
        </w:rPr>
        <w:t>Adriana Segura Ávila y Lenis Abarca Monge, asesoras de la Secretaría General del Consejo Superior de Educación</w:t>
      </w:r>
    </w:p>
    <w:p w14:paraId="05611C07" w14:textId="1C067927" w:rsidR="0093559A" w:rsidRPr="0093559A" w:rsidRDefault="0093559A" w:rsidP="0093559A">
      <w:pPr>
        <w:pStyle w:val="Default"/>
        <w:jc w:val="both"/>
        <w:rPr>
          <w:rFonts w:eastAsia="Cambria"/>
        </w:rPr>
      </w:pPr>
      <w:r w:rsidRPr="0093559A">
        <w:rPr>
          <w:rFonts w:eastAsia="Cambria"/>
        </w:rPr>
        <w:t>Teléfono: 2</w:t>
      </w:r>
      <w:r w:rsidR="00487620">
        <w:rPr>
          <w:rFonts w:eastAsia="Cambria"/>
        </w:rPr>
        <w:t>256-8230</w:t>
      </w:r>
      <w:r w:rsidRPr="0093559A">
        <w:rPr>
          <w:rFonts w:eastAsia="Cambria"/>
        </w:rPr>
        <w:t xml:space="preserve"> (</w:t>
      </w:r>
      <w:r w:rsidR="00487620">
        <w:rPr>
          <w:rFonts w:eastAsia="Cambria"/>
        </w:rPr>
        <w:t>Central telefónica</w:t>
      </w:r>
      <w:r w:rsidRPr="0093559A">
        <w:rPr>
          <w:rFonts w:eastAsia="Cambria"/>
        </w:rPr>
        <w:t>)</w:t>
      </w:r>
    </w:p>
    <w:p w14:paraId="7265389E" w14:textId="04B0F026" w:rsidR="00BD20B1" w:rsidRDefault="00581E0A" w:rsidP="0093559A">
      <w:pPr>
        <w:pStyle w:val="Default"/>
        <w:jc w:val="both"/>
        <w:rPr>
          <w:rFonts w:eastAsia="Cambria"/>
        </w:rPr>
      </w:pPr>
      <w:hyperlink r:id="rId11" w:history="1">
        <w:r w:rsidR="00BD20B1" w:rsidRPr="000E7DE2">
          <w:rPr>
            <w:rStyle w:val="Hipervnculo"/>
            <w:rFonts w:eastAsia="Cambria"/>
          </w:rPr>
          <w:t>adriana.segura.avila@mep.go.cr</w:t>
        </w:r>
      </w:hyperlink>
      <w:r w:rsidR="00BD20B1">
        <w:rPr>
          <w:rFonts w:eastAsia="Cambria"/>
        </w:rPr>
        <w:t xml:space="preserve">  </w:t>
      </w:r>
      <w:hyperlink r:id="rId12" w:history="1">
        <w:r w:rsidR="00BD20B1" w:rsidRPr="000E7DE2">
          <w:rPr>
            <w:rStyle w:val="Hipervnculo"/>
            <w:rFonts w:eastAsia="Cambria"/>
          </w:rPr>
          <w:t>lenis.abarca.monge@mep.go.cr</w:t>
        </w:r>
      </w:hyperlink>
    </w:p>
    <w:p w14:paraId="6B17BE84" w14:textId="24F3F774" w:rsidR="006D60FA" w:rsidRDefault="00581E0A" w:rsidP="0093559A">
      <w:pPr>
        <w:pStyle w:val="Default"/>
        <w:jc w:val="both"/>
        <w:rPr>
          <w:rFonts w:eastAsia="Cambria"/>
        </w:rPr>
      </w:pPr>
      <w:hyperlink r:id="rId13" w:history="1">
        <w:r w:rsidR="00BD20B1" w:rsidRPr="000E7DE2">
          <w:rPr>
            <w:rStyle w:val="Hipervnculo"/>
            <w:rFonts w:eastAsia="Cambria"/>
          </w:rPr>
          <w:t>consejosuperior@mep.go.cr</w:t>
        </w:r>
      </w:hyperlink>
    </w:p>
    <w:p w14:paraId="60568ED7" w14:textId="77777777" w:rsidR="00BD20B1" w:rsidRPr="008E3209" w:rsidRDefault="00BD20B1" w:rsidP="0093559A">
      <w:pPr>
        <w:pStyle w:val="Default"/>
        <w:jc w:val="both"/>
        <w:rPr>
          <w:sz w:val="18"/>
          <w:szCs w:val="18"/>
        </w:rPr>
      </w:pPr>
    </w:p>
    <w:sectPr w:rsidR="00BD20B1" w:rsidRPr="008E3209" w:rsidSect="009E6123">
      <w:headerReference w:type="default" r:id="rId14"/>
      <w:footerReference w:type="default" r:id="rId15"/>
      <w:pgSz w:w="12240" w:h="15840" w:code="1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BA91" w14:textId="77777777" w:rsidR="00581E0A" w:rsidRDefault="00581E0A" w:rsidP="00B14A3E">
      <w:pPr>
        <w:spacing w:after="0" w:line="240" w:lineRule="auto"/>
      </w:pPr>
      <w:r>
        <w:separator/>
      </w:r>
    </w:p>
  </w:endnote>
  <w:endnote w:type="continuationSeparator" w:id="0">
    <w:p w14:paraId="0431CF51" w14:textId="77777777" w:rsidR="00581E0A" w:rsidRDefault="00581E0A" w:rsidP="00B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763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9ADDB7" w14:textId="77777777" w:rsidR="009A07D9" w:rsidRPr="00BD20B1" w:rsidRDefault="009A07D9" w:rsidP="009A07D9">
            <w:pPr>
              <w:pBdr>
                <w:top w:val="single" w:sz="4" w:space="1" w:color="auto"/>
              </w:pBdr>
              <w:shd w:val="clear" w:color="auto" w:fill="E0E0E0"/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BD2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Email: consejosuperior@mep.go.cr / Tel.: 22-56-82-30 ext. 1080 • Fax: 2257 2938</w:t>
            </w:r>
          </w:p>
          <w:p w14:paraId="6938B648" w14:textId="77777777" w:rsidR="009A07D9" w:rsidRPr="009A07D9" w:rsidRDefault="009A07D9" w:rsidP="009A07D9">
            <w:pPr>
              <w:pBdr>
                <w:top w:val="single" w:sz="4" w:space="1" w:color="auto"/>
              </w:pBdr>
              <w:shd w:val="clear" w:color="auto" w:fill="E0E0E0"/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 w:eastAsia="es-ES"/>
              </w:rPr>
            </w:pPr>
            <w:r w:rsidRPr="009A07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ES" w:eastAsia="es-ES"/>
              </w:rPr>
              <w:t>Dirección: Paseo Colón, Edificio Rofas, 6to piso</w:t>
            </w:r>
          </w:p>
          <w:p w14:paraId="3FB5CB49" w14:textId="77777777" w:rsidR="00F671B0" w:rsidRDefault="009A07D9">
            <w:pPr>
              <w:pStyle w:val="Piedepgina"/>
              <w:jc w:val="right"/>
            </w:pPr>
            <w:r>
              <w:rPr>
                <w:lang w:val="es-ES"/>
              </w:rPr>
              <w:t>P</w:t>
            </w:r>
            <w:r w:rsidR="00F671B0">
              <w:rPr>
                <w:lang w:val="es-ES"/>
              </w:rPr>
              <w:t xml:space="preserve">ágina </w:t>
            </w:r>
            <w:r w:rsidR="00F671B0">
              <w:rPr>
                <w:b/>
                <w:bCs/>
                <w:sz w:val="24"/>
                <w:szCs w:val="24"/>
              </w:rPr>
              <w:fldChar w:fldCharType="begin"/>
            </w:r>
            <w:r w:rsidR="00F671B0">
              <w:rPr>
                <w:b/>
                <w:bCs/>
              </w:rPr>
              <w:instrText>PAGE</w:instrText>
            </w:r>
            <w:r w:rsidR="00F671B0">
              <w:rPr>
                <w:b/>
                <w:bCs/>
                <w:sz w:val="24"/>
                <w:szCs w:val="24"/>
              </w:rPr>
              <w:fldChar w:fldCharType="separate"/>
            </w:r>
            <w:r w:rsidR="009E586D">
              <w:rPr>
                <w:b/>
                <w:bCs/>
                <w:noProof/>
              </w:rPr>
              <w:t>3</w:t>
            </w:r>
            <w:r w:rsidR="00F671B0">
              <w:rPr>
                <w:b/>
                <w:bCs/>
                <w:sz w:val="24"/>
                <w:szCs w:val="24"/>
              </w:rPr>
              <w:fldChar w:fldCharType="end"/>
            </w:r>
            <w:r w:rsidR="00F671B0">
              <w:rPr>
                <w:lang w:val="es-ES"/>
              </w:rPr>
              <w:t xml:space="preserve"> de </w:t>
            </w:r>
            <w:r w:rsidR="00F671B0">
              <w:rPr>
                <w:b/>
                <w:bCs/>
                <w:sz w:val="24"/>
                <w:szCs w:val="24"/>
              </w:rPr>
              <w:fldChar w:fldCharType="begin"/>
            </w:r>
            <w:r w:rsidR="00F671B0">
              <w:rPr>
                <w:b/>
                <w:bCs/>
              </w:rPr>
              <w:instrText>NUMPAGES</w:instrText>
            </w:r>
            <w:r w:rsidR="00F671B0">
              <w:rPr>
                <w:b/>
                <w:bCs/>
                <w:sz w:val="24"/>
                <w:szCs w:val="24"/>
              </w:rPr>
              <w:fldChar w:fldCharType="separate"/>
            </w:r>
            <w:r w:rsidR="009E586D">
              <w:rPr>
                <w:b/>
                <w:bCs/>
                <w:noProof/>
              </w:rPr>
              <w:t>3</w:t>
            </w:r>
            <w:r w:rsidR="00F671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49546" w14:textId="77777777" w:rsidR="00F671B0" w:rsidRDefault="00F67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4C7C" w14:textId="77777777" w:rsidR="00581E0A" w:rsidRDefault="00581E0A" w:rsidP="00B14A3E">
      <w:pPr>
        <w:spacing w:after="0" w:line="240" w:lineRule="auto"/>
      </w:pPr>
      <w:r>
        <w:separator/>
      </w:r>
    </w:p>
  </w:footnote>
  <w:footnote w:type="continuationSeparator" w:id="0">
    <w:p w14:paraId="3532C09E" w14:textId="77777777" w:rsidR="00581E0A" w:rsidRDefault="00581E0A" w:rsidP="00B1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F066D" w14:textId="77777777" w:rsidR="009A07D9" w:rsidRDefault="00581E0A" w:rsidP="009A07D9">
    <w:pPr>
      <w:pStyle w:val="Encabezado"/>
      <w:pBdr>
        <w:bottom w:val="single" w:sz="6" w:space="1" w:color="auto"/>
      </w:pBdr>
      <w:jc w:val="right"/>
    </w:pPr>
    <w:r>
      <w:rPr>
        <w:noProof/>
        <w:lang w:val="es-ES" w:eastAsia="es-ES"/>
      </w:rPr>
      <w:pict w14:anchorId="220D9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328" o:spid="_x0000_s2049" type="#_x0000_t75" alt="" style="position:absolute;left:0;text-align:left;margin-left:-19.45pt;margin-top:-86.05pt;width:515.4pt;height:667pt;z-index:-251658752;mso-wrap-edited:f;mso-width-percent:0;mso-height-percent:0;mso-position-horizontal-relative:margin;mso-position-vertical-relative:margin;mso-width-percent:0;mso-height-percent:0" o:allowincell="f">
          <v:imagedata r:id="rId1" o:title="fondo copy"/>
          <w10:wrap anchorx="margin" anchory="margin"/>
        </v:shape>
      </w:pict>
    </w:r>
    <w:r w:rsidR="009A07D9">
      <w:rPr>
        <w:noProof/>
      </w:rPr>
      <w:tab/>
    </w:r>
    <w:r w:rsidR="009A07D9">
      <w:rPr>
        <w:noProof/>
      </w:rPr>
      <w:tab/>
    </w:r>
    <w:r w:rsidR="009A07D9">
      <w:rPr>
        <w:noProof/>
        <w:lang w:eastAsia="es-CR"/>
      </w:rPr>
      <w:drawing>
        <wp:inline distT="0" distB="0" distL="0" distR="0" wp14:anchorId="7EF23A79" wp14:editId="6BBE33BE">
          <wp:extent cx="1773780" cy="755374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986" cy="75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66861" w14:textId="77777777" w:rsidR="009A07D9" w:rsidRDefault="009A07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05C"/>
    <w:multiLevelType w:val="hybridMultilevel"/>
    <w:tmpl w:val="6B8E8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944"/>
    <w:multiLevelType w:val="hybridMultilevel"/>
    <w:tmpl w:val="EFD0937C"/>
    <w:lvl w:ilvl="0" w:tplc="76B683A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lang w:val="es-E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BC1"/>
    <w:multiLevelType w:val="hybridMultilevel"/>
    <w:tmpl w:val="7BC00056"/>
    <w:lvl w:ilvl="0" w:tplc="F9D8599E">
      <w:start w:val="32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227785F"/>
    <w:multiLevelType w:val="hybridMultilevel"/>
    <w:tmpl w:val="D792AC12"/>
    <w:lvl w:ilvl="0" w:tplc="6180EEA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413"/>
    <w:multiLevelType w:val="hybridMultilevel"/>
    <w:tmpl w:val="24D8F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1B2B"/>
    <w:multiLevelType w:val="hybridMultilevel"/>
    <w:tmpl w:val="A94EB25A"/>
    <w:lvl w:ilvl="0" w:tplc="CCC8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7616E"/>
    <w:multiLevelType w:val="hybridMultilevel"/>
    <w:tmpl w:val="26EEE9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E5860"/>
    <w:multiLevelType w:val="hybridMultilevel"/>
    <w:tmpl w:val="C79C69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35261"/>
    <w:multiLevelType w:val="hybridMultilevel"/>
    <w:tmpl w:val="4D5E97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4892"/>
    <w:multiLevelType w:val="hybridMultilevel"/>
    <w:tmpl w:val="2B8CF1FA"/>
    <w:lvl w:ilvl="0" w:tplc="45A8C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3CB"/>
    <w:multiLevelType w:val="hybridMultilevel"/>
    <w:tmpl w:val="E1F077E4"/>
    <w:lvl w:ilvl="0" w:tplc="E4A41F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A743B"/>
    <w:multiLevelType w:val="hybridMultilevel"/>
    <w:tmpl w:val="D792AC12"/>
    <w:lvl w:ilvl="0" w:tplc="6180EEA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1794"/>
    <w:multiLevelType w:val="hybridMultilevel"/>
    <w:tmpl w:val="A502BA76"/>
    <w:lvl w:ilvl="0" w:tplc="13A891FA">
      <w:start w:val="32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494902"/>
    <w:multiLevelType w:val="hybridMultilevel"/>
    <w:tmpl w:val="066A6246"/>
    <w:lvl w:ilvl="0" w:tplc="D41E02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E0775"/>
    <w:multiLevelType w:val="hybridMultilevel"/>
    <w:tmpl w:val="6BBC9386"/>
    <w:lvl w:ilvl="0" w:tplc="CCBCEF28">
      <w:start w:val="32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A76452"/>
    <w:multiLevelType w:val="hybridMultilevel"/>
    <w:tmpl w:val="47F4D3BC"/>
    <w:lvl w:ilvl="0" w:tplc="6180EEA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446C"/>
    <w:multiLevelType w:val="hybridMultilevel"/>
    <w:tmpl w:val="71BC9ADC"/>
    <w:lvl w:ilvl="0" w:tplc="732E2B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1FAB"/>
    <w:multiLevelType w:val="hybridMultilevel"/>
    <w:tmpl w:val="A556795E"/>
    <w:lvl w:ilvl="0" w:tplc="8DBCE04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1F7F"/>
    <w:multiLevelType w:val="hybridMultilevel"/>
    <w:tmpl w:val="3C76FC84"/>
    <w:lvl w:ilvl="0" w:tplc="E2429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48D"/>
    <w:multiLevelType w:val="hybridMultilevel"/>
    <w:tmpl w:val="531CE554"/>
    <w:lvl w:ilvl="0" w:tplc="763EC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95764E"/>
    <w:multiLevelType w:val="hybridMultilevel"/>
    <w:tmpl w:val="C964BD9C"/>
    <w:lvl w:ilvl="0" w:tplc="6180EEA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A0280"/>
    <w:multiLevelType w:val="hybridMultilevel"/>
    <w:tmpl w:val="62CEDEA0"/>
    <w:lvl w:ilvl="0" w:tplc="6180EEA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5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21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89"/>
    <w:rsid w:val="0000254C"/>
    <w:rsid w:val="00010288"/>
    <w:rsid w:val="0002213A"/>
    <w:rsid w:val="00026E25"/>
    <w:rsid w:val="00033EB2"/>
    <w:rsid w:val="00040AA7"/>
    <w:rsid w:val="000412F3"/>
    <w:rsid w:val="000454E4"/>
    <w:rsid w:val="000456CE"/>
    <w:rsid w:val="000526CF"/>
    <w:rsid w:val="000528EA"/>
    <w:rsid w:val="000706DC"/>
    <w:rsid w:val="0007564A"/>
    <w:rsid w:val="00077094"/>
    <w:rsid w:val="000872B1"/>
    <w:rsid w:val="000963E9"/>
    <w:rsid w:val="00097308"/>
    <w:rsid w:val="000A0FD5"/>
    <w:rsid w:val="000A66FB"/>
    <w:rsid w:val="000B2AE0"/>
    <w:rsid w:val="000C38A0"/>
    <w:rsid w:val="000C5EF6"/>
    <w:rsid w:val="000C7B66"/>
    <w:rsid w:val="000E0289"/>
    <w:rsid w:val="000E12FC"/>
    <w:rsid w:val="000F0E57"/>
    <w:rsid w:val="000F19C1"/>
    <w:rsid w:val="000F4F37"/>
    <w:rsid w:val="00100E67"/>
    <w:rsid w:val="00103C65"/>
    <w:rsid w:val="00107F70"/>
    <w:rsid w:val="00113629"/>
    <w:rsid w:val="00113D85"/>
    <w:rsid w:val="001151AA"/>
    <w:rsid w:val="00120BB5"/>
    <w:rsid w:val="00127EAD"/>
    <w:rsid w:val="00141533"/>
    <w:rsid w:val="001729EF"/>
    <w:rsid w:val="001735E9"/>
    <w:rsid w:val="00187832"/>
    <w:rsid w:val="001A7006"/>
    <w:rsid w:val="001B4C33"/>
    <w:rsid w:val="001B5699"/>
    <w:rsid w:val="001B7B5D"/>
    <w:rsid w:val="001B7C31"/>
    <w:rsid w:val="001C53CA"/>
    <w:rsid w:val="001C6A70"/>
    <w:rsid w:val="001D221C"/>
    <w:rsid w:val="001D3A4A"/>
    <w:rsid w:val="001E1DD6"/>
    <w:rsid w:val="001E7446"/>
    <w:rsid w:val="0020057E"/>
    <w:rsid w:val="002034BE"/>
    <w:rsid w:val="002047AA"/>
    <w:rsid w:val="0020666B"/>
    <w:rsid w:val="00207A86"/>
    <w:rsid w:val="002339EC"/>
    <w:rsid w:val="00234891"/>
    <w:rsid w:val="00247479"/>
    <w:rsid w:val="00265620"/>
    <w:rsid w:val="00272944"/>
    <w:rsid w:val="00293A9A"/>
    <w:rsid w:val="002945F0"/>
    <w:rsid w:val="00294FB1"/>
    <w:rsid w:val="002969C5"/>
    <w:rsid w:val="002B144E"/>
    <w:rsid w:val="002B2386"/>
    <w:rsid w:val="002B4C54"/>
    <w:rsid w:val="002C1617"/>
    <w:rsid w:val="002D2093"/>
    <w:rsid w:val="002D50E7"/>
    <w:rsid w:val="002E298F"/>
    <w:rsid w:val="002F02BF"/>
    <w:rsid w:val="002F7C54"/>
    <w:rsid w:val="0030030C"/>
    <w:rsid w:val="003003E5"/>
    <w:rsid w:val="0030682A"/>
    <w:rsid w:val="0031303C"/>
    <w:rsid w:val="00313643"/>
    <w:rsid w:val="003227B7"/>
    <w:rsid w:val="00326188"/>
    <w:rsid w:val="00330BF6"/>
    <w:rsid w:val="00332524"/>
    <w:rsid w:val="0034228D"/>
    <w:rsid w:val="003438B2"/>
    <w:rsid w:val="003445F9"/>
    <w:rsid w:val="00344ADF"/>
    <w:rsid w:val="00345CDB"/>
    <w:rsid w:val="003538BD"/>
    <w:rsid w:val="00361410"/>
    <w:rsid w:val="00364D0E"/>
    <w:rsid w:val="00390A0F"/>
    <w:rsid w:val="003A5799"/>
    <w:rsid w:val="003A6673"/>
    <w:rsid w:val="003B625A"/>
    <w:rsid w:val="003C568B"/>
    <w:rsid w:val="003D4864"/>
    <w:rsid w:val="003F334D"/>
    <w:rsid w:val="003F4E65"/>
    <w:rsid w:val="003F554B"/>
    <w:rsid w:val="00406EE5"/>
    <w:rsid w:val="00415AD7"/>
    <w:rsid w:val="0041660B"/>
    <w:rsid w:val="004255D2"/>
    <w:rsid w:val="004404C4"/>
    <w:rsid w:val="00446616"/>
    <w:rsid w:val="0044706F"/>
    <w:rsid w:val="0044728E"/>
    <w:rsid w:val="004472E1"/>
    <w:rsid w:val="00453CBE"/>
    <w:rsid w:val="0046067B"/>
    <w:rsid w:val="004718ED"/>
    <w:rsid w:val="00477D46"/>
    <w:rsid w:val="00487620"/>
    <w:rsid w:val="00490445"/>
    <w:rsid w:val="004A70B2"/>
    <w:rsid w:val="004C7586"/>
    <w:rsid w:val="004D4D7B"/>
    <w:rsid w:val="004F1927"/>
    <w:rsid w:val="00500B73"/>
    <w:rsid w:val="00507A8B"/>
    <w:rsid w:val="0051112A"/>
    <w:rsid w:val="005124C4"/>
    <w:rsid w:val="00520659"/>
    <w:rsid w:val="005352CD"/>
    <w:rsid w:val="00540C4D"/>
    <w:rsid w:val="0056583A"/>
    <w:rsid w:val="00572B70"/>
    <w:rsid w:val="005736DC"/>
    <w:rsid w:val="00581E0A"/>
    <w:rsid w:val="005846CF"/>
    <w:rsid w:val="005A0D74"/>
    <w:rsid w:val="005A17FF"/>
    <w:rsid w:val="005B12B9"/>
    <w:rsid w:val="005B2F0F"/>
    <w:rsid w:val="005B4D0E"/>
    <w:rsid w:val="005C225B"/>
    <w:rsid w:val="005C5C83"/>
    <w:rsid w:val="005D2F03"/>
    <w:rsid w:val="005E6375"/>
    <w:rsid w:val="005E67C9"/>
    <w:rsid w:val="005F6B7B"/>
    <w:rsid w:val="0060363D"/>
    <w:rsid w:val="00606817"/>
    <w:rsid w:val="00610BA5"/>
    <w:rsid w:val="00614637"/>
    <w:rsid w:val="00621F7B"/>
    <w:rsid w:val="0063131B"/>
    <w:rsid w:val="006354B8"/>
    <w:rsid w:val="006415D3"/>
    <w:rsid w:val="00643EC4"/>
    <w:rsid w:val="00644171"/>
    <w:rsid w:val="00647EF8"/>
    <w:rsid w:val="00667B0B"/>
    <w:rsid w:val="00680F73"/>
    <w:rsid w:val="006817A1"/>
    <w:rsid w:val="006843F3"/>
    <w:rsid w:val="00691657"/>
    <w:rsid w:val="006928B8"/>
    <w:rsid w:val="006A0915"/>
    <w:rsid w:val="006B3A43"/>
    <w:rsid w:val="006C69EC"/>
    <w:rsid w:val="006D3EBF"/>
    <w:rsid w:val="006D60FA"/>
    <w:rsid w:val="006D6189"/>
    <w:rsid w:val="006E4FFB"/>
    <w:rsid w:val="0071765D"/>
    <w:rsid w:val="00721416"/>
    <w:rsid w:val="00724C51"/>
    <w:rsid w:val="00725EEF"/>
    <w:rsid w:val="00727768"/>
    <w:rsid w:val="00742952"/>
    <w:rsid w:val="00763112"/>
    <w:rsid w:val="0076328B"/>
    <w:rsid w:val="00770B5C"/>
    <w:rsid w:val="00770F22"/>
    <w:rsid w:val="00775B69"/>
    <w:rsid w:val="00775FA8"/>
    <w:rsid w:val="00776132"/>
    <w:rsid w:val="00782D4D"/>
    <w:rsid w:val="00791A0B"/>
    <w:rsid w:val="007A15EF"/>
    <w:rsid w:val="007B31AC"/>
    <w:rsid w:val="007C680C"/>
    <w:rsid w:val="007E1DEB"/>
    <w:rsid w:val="007E517C"/>
    <w:rsid w:val="00810C21"/>
    <w:rsid w:val="00812D76"/>
    <w:rsid w:val="00816D93"/>
    <w:rsid w:val="00823B6D"/>
    <w:rsid w:val="0082724C"/>
    <w:rsid w:val="00862632"/>
    <w:rsid w:val="0087210E"/>
    <w:rsid w:val="00872933"/>
    <w:rsid w:val="0087526B"/>
    <w:rsid w:val="00875413"/>
    <w:rsid w:val="008802C7"/>
    <w:rsid w:val="00881CE0"/>
    <w:rsid w:val="008B217D"/>
    <w:rsid w:val="008B5C3E"/>
    <w:rsid w:val="008C7B77"/>
    <w:rsid w:val="008D3627"/>
    <w:rsid w:val="008E3209"/>
    <w:rsid w:val="008F5F18"/>
    <w:rsid w:val="00911CD1"/>
    <w:rsid w:val="0091256E"/>
    <w:rsid w:val="00912A8C"/>
    <w:rsid w:val="00922AB1"/>
    <w:rsid w:val="00925CC6"/>
    <w:rsid w:val="0093559A"/>
    <w:rsid w:val="009478EC"/>
    <w:rsid w:val="00954335"/>
    <w:rsid w:val="00954345"/>
    <w:rsid w:val="0096298D"/>
    <w:rsid w:val="00971BB6"/>
    <w:rsid w:val="00971F0F"/>
    <w:rsid w:val="00972F0F"/>
    <w:rsid w:val="00974693"/>
    <w:rsid w:val="00976439"/>
    <w:rsid w:val="00986521"/>
    <w:rsid w:val="00992B22"/>
    <w:rsid w:val="00993230"/>
    <w:rsid w:val="00995BCA"/>
    <w:rsid w:val="00997758"/>
    <w:rsid w:val="009A07D9"/>
    <w:rsid w:val="009B0924"/>
    <w:rsid w:val="009B13AE"/>
    <w:rsid w:val="009C2143"/>
    <w:rsid w:val="009C2E29"/>
    <w:rsid w:val="009C3613"/>
    <w:rsid w:val="009C628F"/>
    <w:rsid w:val="009D4CFC"/>
    <w:rsid w:val="009E586D"/>
    <w:rsid w:val="009E6123"/>
    <w:rsid w:val="00A01854"/>
    <w:rsid w:val="00A361F9"/>
    <w:rsid w:val="00A377FB"/>
    <w:rsid w:val="00A42F05"/>
    <w:rsid w:val="00A44777"/>
    <w:rsid w:val="00A54C55"/>
    <w:rsid w:val="00A55D72"/>
    <w:rsid w:val="00A62624"/>
    <w:rsid w:val="00A62AE6"/>
    <w:rsid w:val="00A67814"/>
    <w:rsid w:val="00A71A37"/>
    <w:rsid w:val="00A97635"/>
    <w:rsid w:val="00AA48FF"/>
    <w:rsid w:val="00AB79B6"/>
    <w:rsid w:val="00AD36DA"/>
    <w:rsid w:val="00AD43D6"/>
    <w:rsid w:val="00AE50B5"/>
    <w:rsid w:val="00AE70F7"/>
    <w:rsid w:val="00AF192A"/>
    <w:rsid w:val="00AF202E"/>
    <w:rsid w:val="00AF4D39"/>
    <w:rsid w:val="00AF5076"/>
    <w:rsid w:val="00B01337"/>
    <w:rsid w:val="00B0513A"/>
    <w:rsid w:val="00B100F3"/>
    <w:rsid w:val="00B1332E"/>
    <w:rsid w:val="00B13978"/>
    <w:rsid w:val="00B14A3E"/>
    <w:rsid w:val="00B30CA7"/>
    <w:rsid w:val="00B3228B"/>
    <w:rsid w:val="00B5329C"/>
    <w:rsid w:val="00B5542A"/>
    <w:rsid w:val="00B5584D"/>
    <w:rsid w:val="00B56650"/>
    <w:rsid w:val="00B617D1"/>
    <w:rsid w:val="00B7275C"/>
    <w:rsid w:val="00B7279E"/>
    <w:rsid w:val="00B811D3"/>
    <w:rsid w:val="00B84C70"/>
    <w:rsid w:val="00B86A41"/>
    <w:rsid w:val="00BA01E7"/>
    <w:rsid w:val="00BA13A8"/>
    <w:rsid w:val="00BA1F3D"/>
    <w:rsid w:val="00BA2880"/>
    <w:rsid w:val="00BA4008"/>
    <w:rsid w:val="00BC53F7"/>
    <w:rsid w:val="00BC6AC6"/>
    <w:rsid w:val="00BD1E05"/>
    <w:rsid w:val="00BD20B1"/>
    <w:rsid w:val="00BD543B"/>
    <w:rsid w:val="00BD7623"/>
    <w:rsid w:val="00C0110B"/>
    <w:rsid w:val="00C01997"/>
    <w:rsid w:val="00C07B92"/>
    <w:rsid w:val="00C1155E"/>
    <w:rsid w:val="00C23B36"/>
    <w:rsid w:val="00C24050"/>
    <w:rsid w:val="00C401E2"/>
    <w:rsid w:val="00C5711D"/>
    <w:rsid w:val="00C60089"/>
    <w:rsid w:val="00C61512"/>
    <w:rsid w:val="00C70E7D"/>
    <w:rsid w:val="00C72912"/>
    <w:rsid w:val="00C738E1"/>
    <w:rsid w:val="00C73D22"/>
    <w:rsid w:val="00C8392F"/>
    <w:rsid w:val="00C87807"/>
    <w:rsid w:val="00C910DC"/>
    <w:rsid w:val="00C92A7C"/>
    <w:rsid w:val="00C97C3C"/>
    <w:rsid w:val="00CA1F67"/>
    <w:rsid w:val="00CA3191"/>
    <w:rsid w:val="00CA43AA"/>
    <w:rsid w:val="00CA6A58"/>
    <w:rsid w:val="00CA7F6E"/>
    <w:rsid w:val="00CC410F"/>
    <w:rsid w:val="00CD0485"/>
    <w:rsid w:val="00CD70D9"/>
    <w:rsid w:val="00CD7776"/>
    <w:rsid w:val="00CD7948"/>
    <w:rsid w:val="00CF008D"/>
    <w:rsid w:val="00CF0766"/>
    <w:rsid w:val="00CF113C"/>
    <w:rsid w:val="00CF17E3"/>
    <w:rsid w:val="00CF470A"/>
    <w:rsid w:val="00D0013F"/>
    <w:rsid w:val="00D00538"/>
    <w:rsid w:val="00D1193D"/>
    <w:rsid w:val="00D32607"/>
    <w:rsid w:val="00D41396"/>
    <w:rsid w:val="00D41F08"/>
    <w:rsid w:val="00D43190"/>
    <w:rsid w:val="00D543F3"/>
    <w:rsid w:val="00D5463A"/>
    <w:rsid w:val="00D54C3C"/>
    <w:rsid w:val="00D617AF"/>
    <w:rsid w:val="00D656F7"/>
    <w:rsid w:val="00D8567F"/>
    <w:rsid w:val="00D90091"/>
    <w:rsid w:val="00DA21AB"/>
    <w:rsid w:val="00DA53BA"/>
    <w:rsid w:val="00DA68FF"/>
    <w:rsid w:val="00DB5E81"/>
    <w:rsid w:val="00DB63A9"/>
    <w:rsid w:val="00DB69D4"/>
    <w:rsid w:val="00DC3777"/>
    <w:rsid w:val="00DE67E7"/>
    <w:rsid w:val="00E01C8B"/>
    <w:rsid w:val="00E051D9"/>
    <w:rsid w:val="00E10767"/>
    <w:rsid w:val="00E1208B"/>
    <w:rsid w:val="00E21E17"/>
    <w:rsid w:val="00E27766"/>
    <w:rsid w:val="00E27FDE"/>
    <w:rsid w:val="00E33A2A"/>
    <w:rsid w:val="00E34326"/>
    <w:rsid w:val="00E42C88"/>
    <w:rsid w:val="00E4394E"/>
    <w:rsid w:val="00E50357"/>
    <w:rsid w:val="00E61A52"/>
    <w:rsid w:val="00E7281D"/>
    <w:rsid w:val="00E838BB"/>
    <w:rsid w:val="00E91956"/>
    <w:rsid w:val="00E94840"/>
    <w:rsid w:val="00E94D39"/>
    <w:rsid w:val="00E962B7"/>
    <w:rsid w:val="00EA544F"/>
    <w:rsid w:val="00EA596A"/>
    <w:rsid w:val="00EA6128"/>
    <w:rsid w:val="00EB0FB6"/>
    <w:rsid w:val="00EB11C1"/>
    <w:rsid w:val="00EB140E"/>
    <w:rsid w:val="00EB2F8D"/>
    <w:rsid w:val="00EB4AC6"/>
    <w:rsid w:val="00ED3867"/>
    <w:rsid w:val="00EF65A3"/>
    <w:rsid w:val="00F02999"/>
    <w:rsid w:val="00F10295"/>
    <w:rsid w:val="00F11937"/>
    <w:rsid w:val="00F13591"/>
    <w:rsid w:val="00F13C26"/>
    <w:rsid w:val="00F1473C"/>
    <w:rsid w:val="00F14E72"/>
    <w:rsid w:val="00F17D07"/>
    <w:rsid w:val="00F518C3"/>
    <w:rsid w:val="00F51960"/>
    <w:rsid w:val="00F56E3D"/>
    <w:rsid w:val="00F671B0"/>
    <w:rsid w:val="00F87F09"/>
    <w:rsid w:val="00F9135D"/>
    <w:rsid w:val="00F975C3"/>
    <w:rsid w:val="00FA18C6"/>
    <w:rsid w:val="00FB2D06"/>
    <w:rsid w:val="00FB4741"/>
    <w:rsid w:val="00FB5932"/>
    <w:rsid w:val="00FC0054"/>
    <w:rsid w:val="00FE3A33"/>
    <w:rsid w:val="00FF2CC9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21C98"/>
  <w15:docId w15:val="{30DA2735-561F-4FC4-9FBB-7A0B179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D618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D6189"/>
  </w:style>
  <w:style w:type="paragraph" w:styleId="Textodeglobo">
    <w:name w:val="Balloon Text"/>
    <w:basedOn w:val="Normal"/>
    <w:link w:val="TextodegloboCar"/>
    <w:uiPriority w:val="99"/>
    <w:semiHidden/>
    <w:unhideWhenUsed/>
    <w:rsid w:val="000E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4A3E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4A3E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B14A3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F67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1B0"/>
  </w:style>
  <w:style w:type="paragraph" w:styleId="Piedepgina">
    <w:name w:val="footer"/>
    <w:basedOn w:val="Normal"/>
    <w:link w:val="PiedepginaCar"/>
    <w:uiPriority w:val="99"/>
    <w:unhideWhenUsed/>
    <w:rsid w:val="00F67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1B0"/>
  </w:style>
  <w:style w:type="paragraph" w:styleId="NormalWeb">
    <w:name w:val="Normal (Web)"/>
    <w:basedOn w:val="Normal"/>
    <w:uiPriority w:val="99"/>
    <w:unhideWhenUsed/>
    <w:rsid w:val="00725EEF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7C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7C5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777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7776"/>
  </w:style>
  <w:style w:type="character" w:styleId="Hipervnculo">
    <w:name w:val="Hyperlink"/>
    <w:basedOn w:val="Fuentedeprrafopredeter"/>
    <w:uiPriority w:val="99"/>
    <w:unhideWhenUsed/>
    <w:rsid w:val="007632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963E9"/>
    <w:pPr>
      <w:ind w:left="720"/>
      <w:contextualSpacing/>
    </w:pPr>
  </w:style>
  <w:style w:type="paragraph" w:customStyle="1" w:styleId="Default">
    <w:name w:val="Default"/>
    <w:rsid w:val="00353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D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ejosuperior@mep.go.c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is.abarca.monge@mep.go.c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a.segura.avila@mep.go.c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DD3A1DA1C4D489A78FAF3537BE286" ma:contentTypeVersion="13" ma:contentTypeDescription="Crear nuevo documento." ma:contentTypeScope="" ma:versionID="682ae0ce7edd102bb6c022bbfaa1e767">
  <xsd:schema xmlns:xsd="http://www.w3.org/2001/XMLSchema" xmlns:xs="http://www.w3.org/2001/XMLSchema" xmlns:p="http://schemas.microsoft.com/office/2006/metadata/properties" xmlns:ns3="a3a78240-c113-4804-b8d4-1dc0ccbdde3b" xmlns:ns4="c1b8bc1b-3cfc-47eb-9d0a-74b0f491654b" targetNamespace="http://schemas.microsoft.com/office/2006/metadata/properties" ma:root="true" ma:fieldsID="7a479af4cad2291d33bea896d2c676e6" ns3:_="" ns4:_="">
    <xsd:import namespace="a3a78240-c113-4804-b8d4-1dc0ccbdde3b"/>
    <xsd:import namespace="c1b8bc1b-3cfc-47eb-9d0a-74b0f4916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8240-c113-4804-b8d4-1dc0ccbd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bc1b-3cfc-47eb-9d0a-74b0f4916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2F920-E5A4-4848-8137-113C9BA15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17626-4405-438C-8109-076E49A42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8240-c113-4804-b8d4-1dc0ccbdde3b"/>
    <ds:schemaRef ds:uri="c1b8bc1b-3cfc-47eb-9d0a-74b0f4916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97FC3-1590-4943-8CDF-66D1F1215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8419-9C04-489C-99D1-92281C8AC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Arguello Chaverri;Carlos Rodriguez Gonzalez</dc:creator>
  <cp:lastModifiedBy>Portatil CSE 4</cp:lastModifiedBy>
  <cp:revision>3</cp:revision>
  <cp:lastPrinted>2020-09-22T22:19:00Z</cp:lastPrinted>
  <dcterms:created xsi:type="dcterms:W3CDTF">2020-12-08T17:47:00Z</dcterms:created>
  <dcterms:modified xsi:type="dcterms:W3CDTF">2020-12-08T19:16:00Z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0x01010033BDD3A1DA1C4D489A78FAF3537BE286</vt:lpwstr>
  </property>
</Properties>
</file>